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B5" w:rsidRDefault="006C40B5" w:rsidP="006C40B5">
      <w:pPr>
        <w:spacing w:after="0" w:line="240" w:lineRule="auto"/>
        <w:rPr>
          <w:rFonts w:ascii="Tunga" w:hAnsi="Tunga" w:cs="Tunga"/>
          <w:sz w:val="24"/>
          <w:lang w:val="en-US"/>
        </w:rPr>
      </w:pPr>
      <w:r>
        <w:rPr>
          <w:rFonts w:ascii="Tunga" w:hAnsi="Tunga" w:cs="Tunga"/>
          <w:b/>
          <w:sz w:val="20"/>
          <w:lang w:val="en-US"/>
        </w:rPr>
        <w:t>“Millie-4” Unit 10</w:t>
      </w:r>
      <w:r>
        <w:rPr>
          <w:rFonts w:ascii="Tunga" w:hAnsi="Tunga" w:cs="Tunga"/>
          <w:sz w:val="24"/>
          <w:lang w:val="en-US"/>
        </w:rPr>
        <w:tab/>
      </w:r>
      <w:r>
        <w:rPr>
          <w:rFonts w:ascii="Tunga" w:hAnsi="Tunga" w:cs="Tunga"/>
          <w:sz w:val="24"/>
          <w:lang w:val="en-US"/>
        </w:rPr>
        <w:tab/>
      </w:r>
      <w:r>
        <w:rPr>
          <w:rFonts w:ascii="Tunga" w:hAnsi="Tunga" w:cs="Tunga"/>
          <w:sz w:val="24"/>
          <w:lang w:val="en-US"/>
        </w:rPr>
        <w:tab/>
      </w:r>
      <w:r>
        <w:rPr>
          <w:rFonts w:ascii="Tunga" w:hAnsi="Tunga" w:cs="Tunga"/>
          <w:sz w:val="24"/>
          <w:lang w:val="en-US"/>
        </w:rPr>
        <w:tab/>
      </w:r>
      <w:r>
        <w:rPr>
          <w:rFonts w:ascii="Tunga" w:hAnsi="Tunga" w:cs="Tunga"/>
          <w:b/>
          <w:sz w:val="24"/>
          <w:lang w:val="en-US"/>
        </w:rPr>
        <w:t>Test (Listening)</w:t>
      </w:r>
      <w:r>
        <w:rPr>
          <w:rFonts w:ascii="Tunga" w:hAnsi="Tunga" w:cs="Tunga"/>
          <w:b/>
          <w:sz w:val="24"/>
          <w:lang w:val="en-US"/>
        </w:rPr>
        <w:tab/>
      </w:r>
      <w:r>
        <w:rPr>
          <w:rFonts w:ascii="Tunga" w:hAnsi="Tunga" w:cs="Tunga"/>
          <w:sz w:val="24"/>
          <w:lang w:val="en-US"/>
        </w:rPr>
        <w:tab/>
      </w:r>
      <w:r>
        <w:rPr>
          <w:rFonts w:ascii="Tunga" w:hAnsi="Tunga" w:cs="Tunga"/>
          <w:sz w:val="24"/>
          <w:lang w:val="en-US"/>
        </w:rPr>
        <w:tab/>
      </w:r>
      <w:r>
        <w:rPr>
          <w:rFonts w:ascii="Tunga" w:hAnsi="Tunga" w:cs="Tunga"/>
          <w:sz w:val="24"/>
          <w:lang w:val="en-US"/>
        </w:rPr>
        <w:tab/>
      </w:r>
      <w:r>
        <w:rPr>
          <w:rFonts w:ascii="Tunga" w:hAnsi="Tunga" w:cs="Tunga"/>
          <w:sz w:val="24"/>
          <w:lang w:val="en-US"/>
        </w:rPr>
        <w:tab/>
        <w:t xml:space="preserve">  </w:t>
      </w:r>
      <w:r>
        <w:rPr>
          <w:rFonts w:ascii="Tunga" w:hAnsi="Tunga" w:cs="Tunga"/>
          <w:sz w:val="24"/>
          <w:lang w:val="en-US"/>
        </w:rPr>
        <w:tab/>
      </w:r>
    </w:p>
    <w:p w:rsidR="006C40B5" w:rsidRDefault="006C40B5" w:rsidP="006C40B5">
      <w:pPr>
        <w:spacing w:after="0" w:line="240" w:lineRule="auto"/>
        <w:jc w:val="center"/>
        <w:rPr>
          <w:rFonts w:ascii="Century Gothic" w:hAnsi="Century Gothic" w:cs="Tunga"/>
          <w:b/>
          <w:sz w:val="10"/>
          <w:szCs w:val="16"/>
          <w:lang w:val="en-US"/>
        </w:rPr>
      </w:pPr>
    </w:p>
    <w:p w:rsidR="006C40B5" w:rsidRDefault="006C40B5" w:rsidP="006C40B5">
      <w:pPr>
        <w:spacing w:after="0" w:line="240" w:lineRule="auto"/>
        <w:jc w:val="center"/>
        <w:rPr>
          <w:rFonts w:ascii="Century Gothic" w:hAnsi="Century Gothic" w:cs="Tunga"/>
          <w:b/>
          <w:sz w:val="10"/>
          <w:szCs w:val="16"/>
          <w:lang w:val="en-US"/>
        </w:rPr>
      </w:pPr>
    </w:p>
    <w:p w:rsidR="006C40B5" w:rsidRPr="00987D8F" w:rsidRDefault="006C40B5" w:rsidP="006C40B5">
      <w:pPr>
        <w:spacing w:after="120"/>
        <w:ind w:left="360"/>
        <w:rPr>
          <w:rFonts w:ascii="Tunga" w:hAnsi="Tunga" w:cs="Tunga"/>
          <w:b/>
          <w:i/>
          <w:sz w:val="24"/>
          <w:szCs w:val="26"/>
        </w:rPr>
      </w:pPr>
      <w:r w:rsidRPr="00987D8F">
        <w:rPr>
          <w:rFonts w:ascii="Tunga" w:hAnsi="Tunga" w:cs="Tunga"/>
          <w:b/>
          <w:sz w:val="24"/>
          <w:szCs w:val="26"/>
          <w:lang w:val="en-US"/>
        </w:rPr>
        <w:t>Task</w:t>
      </w:r>
      <w:r w:rsidRPr="00987D8F">
        <w:rPr>
          <w:rFonts w:ascii="Tunga" w:hAnsi="Tunga" w:cs="Tunga"/>
          <w:b/>
          <w:sz w:val="24"/>
          <w:szCs w:val="26"/>
        </w:rPr>
        <w:t>:</w:t>
      </w:r>
      <w:r w:rsidRPr="00987D8F">
        <w:rPr>
          <w:rFonts w:ascii="Tunga" w:hAnsi="Tunga" w:cs="Tunga"/>
          <w:sz w:val="24"/>
          <w:szCs w:val="26"/>
        </w:rPr>
        <w:t xml:space="preserve"> </w:t>
      </w:r>
      <w:r w:rsidRPr="00987D8F">
        <w:rPr>
          <w:rFonts w:ascii="Tunga" w:hAnsi="Tunga" w:cs="Tunga"/>
          <w:b/>
          <w:i/>
          <w:sz w:val="24"/>
          <w:szCs w:val="26"/>
        </w:rPr>
        <w:t xml:space="preserve">Прослушайте беседу Стива, </w:t>
      </w:r>
      <w:proofErr w:type="spellStart"/>
      <w:r w:rsidRPr="00987D8F">
        <w:rPr>
          <w:rFonts w:ascii="Tunga" w:hAnsi="Tunga" w:cs="Tunga"/>
          <w:b/>
          <w:i/>
          <w:sz w:val="24"/>
          <w:szCs w:val="26"/>
        </w:rPr>
        <w:t>Венди</w:t>
      </w:r>
      <w:proofErr w:type="spellEnd"/>
      <w:r w:rsidRPr="00987D8F">
        <w:rPr>
          <w:rFonts w:ascii="Tunga" w:hAnsi="Tunga" w:cs="Tunga"/>
          <w:b/>
          <w:i/>
          <w:sz w:val="24"/>
          <w:szCs w:val="26"/>
        </w:rPr>
        <w:t xml:space="preserve"> и Карлоса и определите верные (</w:t>
      </w:r>
      <w:r w:rsidRPr="00987D8F">
        <w:rPr>
          <w:rFonts w:ascii="Tunga" w:hAnsi="Tunga" w:cs="Tunga"/>
          <w:b/>
          <w:i/>
          <w:sz w:val="24"/>
          <w:szCs w:val="26"/>
          <w:lang w:val="en-US"/>
        </w:rPr>
        <w:t>T</w:t>
      </w:r>
      <w:r w:rsidRPr="00987D8F">
        <w:rPr>
          <w:rFonts w:ascii="Tunga" w:hAnsi="Tunga" w:cs="Tunga"/>
          <w:b/>
          <w:i/>
          <w:sz w:val="24"/>
          <w:szCs w:val="26"/>
        </w:rPr>
        <w:t>) или неверные (</w:t>
      </w:r>
      <w:r w:rsidRPr="00987D8F">
        <w:rPr>
          <w:rFonts w:ascii="Tunga" w:hAnsi="Tunga" w:cs="Tunga"/>
          <w:b/>
          <w:i/>
          <w:sz w:val="24"/>
          <w:szCs w:val="26"/>
          <w:lang w:val="en-US"/>
        </w:rPr>
        <w:t>F</w:t>
      </w:r>
      <w:r w:rsidRPr="00987D8F">
        <w:rPr>
          <w:rFonts w:ascii="Tunga" w:hAnsi="Tunga" w:cs="Tunga"/>
          <w:b/>
          <w:i/>
          <w:sz w:val="24"/>
          <w:szCs w:val="26"/>
        </w:rPr>
        <w:t>) предложения.</w:t>
      </w:r>
    </w:p>
    <w:p w:rsidR="006C40B5" w:rsidRPr="00987D8F" w:rsidRDefault="006C40B5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 xml:space="preserve">Wendy is going to Australia. </w:t>
      </w:r>
    </w:p>
    <w:p w:rsidR="006C40B5" w:rsidRPr="00987D8F" w:rsidRDefault="006C40B5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 xml:space="preserve">Wendy is going to Australia by train. </w:t>
      </w:r>
    </w:p>
    <w:p w:rsidR="006C40B5" w:rsidRPr="00987D8F" w:rsidRDefault="006C40B5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 xml:space="preserve">Carlos is going to London. </w:t>
      </w:r>
    </w:p>
    <w:p w:rsidR="006C40B5" w:rsidRPr="00987D8F" w:rsidRDefault="006C40B5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 xml:space="preserve">Steve was in </w:t>
      </w:r>
      <w:proofErr w:type="spellStart"/>
      <w:r w:rsidRPr="00987D8F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987D8F">
        <w:rPr>
          <w:rFonts w:ascii="Tunga" w:hAnsi="Tunga" w:cs="Tunga"/>
          <w:sz w:val="28"/>
          <w:szCs w:val="24"/>
          <w:lang w:val="en-US"/>
        </w:rPr>
        <w:t xml:space="preserve"> last summer. </w:t>
      </w:r>
    </w:p>
    <w:p w:rsidR="006C40B5" w:rsidRPr="00987D8F" w:rsidRDefault="006C40B5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 xml:space="preserve">Steve went to </w:t>
      </w:r>
      <w:proofErr w:type="spellStart"/>
      <w:r w:rsidRPr="00987D8F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987D8F">
        <w:rPr>
          <w:rFonts w:ascii="Tunga" w:hAnsi="Tunga" w:cs="Tunga"/>
          <w:sz w:val="28"/>
          <w:szCs w:val="24"/>
          <w:lang w:val="en-US"/>
        </w:rPr>
        <w:t xml:space="preserve"> by train with his sister Annie. </w:t>
      </w:r>
    </w:p>
    <w:p w:rsidR="006C40B5" w:rsidRPr="00987D8F" w:rsidRDefault="006C40B5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 xml:space="preserve">Steve went to the swimming pool in </w:t>
      </w:r>
      <w:proofErr w:type="spellStart"/>
      <w:r w:rsidRPr="00987D8F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987D8F">
        <w:rPr>
          <w:rFonts w:ascii="Tunga" w:hAnsi="Tunga" w:cs="Tunga"/>
          <w:sz w:val="28"/>
          <w:szCs w:val="24"/>
          <w:lang w:val="en-US"/>
        </w:rPr>
        <w:t xml:space="preserve">. </w:t>
      </w:r>
    </w:p>
    <w:p w:rsidR="006C40B5" w:rsidRPr="00987D8F" w:rsidRDefault="00B76DB2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>Carlos’ granny lives near the museum</w:t>
      </w:r>
      <w:r w:rsidR="006C40B5" w:rsidRPr="00987D8F">
        <w:rPr>
          <w:rFonts w:ascii="Tunga" w:hAnsi="Tunga" w:cs="Tunga"/>
          <w:sz w:val="28"/>
          <w:szCs w:val="24"/>
          <w:lang w:val="en-US"/>
        </w:rPr>
        <w:t xml:space="preserve">. </w:t>
      </w:r>
    </w:p>
    <w:p w:rsidR="006C40B5" w:rsidRPr="00987D8F" w:rsidRDefault="00B76DB2" w:rsidP="006C40B5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>The cave is in the west of the town</w:t>
      </w:r>
      <w:r w:rsidR="006C40B5" w:rsidRPr="00987D8F">
        <w:rPr>
          <w:rFonts w:ascii="Tunga" w:hAnsi="Tunga" w:cs="Tunga"/>
          <w:sz w:val="28"/>
          <w:szCs w:val="24"/>
          <w:lang w:val="en-US"/>
        </w:rPr>
        <w:t xml:space="preserve">. </w:t>
      </w:r>
    </w:p>
    <w:p w:rsidR="006C40B5" w:rsidRPr="00987D8F" w:rsidRDefault="00987156" w:rsidP="00987156">
      <w:pPr>
        <w:pStyle w:val="a3"/>
        <w:numPr>
          <w:ilvl w:val="0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>The cave wasn’t big</w:t>
      </w:r>
      <w:r w:rsidR="006C40B5" w:rsidRPr="00987D8F">
        <w:rPr>
          <w:rFonts w:ascii="Tunga" w:hAnsi="Tunga" w:cs="Tunga"/>
          <w:sz w:val="28"/>
          <w:szCs w:val="24"/>
          <w:lang w:val="en-US"/>
        </w:rPr>
        <w:t xml:space="preserve">. </w:t>
      </w:r>
    </w:p>
    <w:p w:rsidR="00987156" w:rsidRDefault="00987156" w:rsidP="00987156">
      <w:pPr>
        <w:spacing w:after="0"/>
        <w:ind w:left="360"/>
        <w:rPr>
          <w:rFonts w:ascii="Tunga" w:hAnsi="Tunga" w:cs="Tunga"/>
          <w:sz w:val="28"/>
          <w:szCs w:val="24"/>
          <w:lang w:val="en-US"/>
        </w:rPr>
      </w:pPr>
      <w:r w:rsidRPr="00987D8F">
        <w:rPr>
          <w:rFonts w:ascii="Tunga" w:hAnsi="Tunga" w:cs="Tunga"/>
          <w:sz w:val="28"/>
          <w:szCs w:val="24"/>
          <w:lang w:val="en-US"/>
        </w:rPr>
        <w:t>10.</w:t>
      </w:r>
      <w:r w:rsidR="00987D8F">
        <w:rPr>
          <w:rFonts w:ascii="Tunga" w:hAnsi="Tunga" w:cs="Tunga"/>
          <w:sz w:val="28"/>
          <w:szCs w:val="24"/>
          <w:lang w:val="en-US"/>
        </w:rPr>
        <w:t xml:space="preserve"> </w:t>
      </w:r>
      <w:r w:rsidR="00987D8F" w:rsidRPr="00987D8F">
        <w:rPr>
          <w:rFonts w:ascii="Tunga" w:hAnsi="Tunga" w:cs="Tunga"/>
          <w:sz w:val="28"/>
          <w:szCs w:val="24"/>
          <w:lang w:val="en-US"/>
        </w:rPr>
        <w:t>Steve saw the te</w:t>
      </w:r>
      <w:r w:rsidR="00585418">
        <w:rPr>
          <w:rFonts w:ascii="Tunga" w:hAnsi="Tunga" w:cs="Tunga"/>
          <w:sz w:val="28"/>
          <w:szCs w:val="24"/>
          <w:lang w:val="en-US"/>
        </w:rPr>
        <w:t xml:space="preserve">eth of a dinosaur in the cave. </w:t>
      </w:r>
    </w:p>
    <w:p w:rsidR="00987D8F" w:rsidRDefault="00645485" w:rsidP="00645485">
      <w:pPr>
        <w:spacing w:after="0"/>
        <w:rPr>
          <w:rFonts w:ascii="Tunga" w:hAnsi="Tunga" w:cs="Tunga"/>
          <w:sz w:val="28"/>
          <w:szCs w:val="24"/>
          <w:lang w:val="en-US"/>
        </w:rPr>
      </w:pPr>
      <w:r>
        <w:rPr>
          <w:rFonts w:ascii="Tunga" w:hAnsi="Tunga" w:cs="Tunga"/>
          <w:sz w:val="28"/>
          <w:szCs w:val="24"/>
          <w:lang w:val="en-US"/>
        </w:rPr>
        <w:t>------------------------------------------------------------------------------------------------------------------</w:t>
      </w:r>
    </w:p>
    <w:p w:rsidR="00585418" w:rsidRPr="00585418" w:rsidRDefault="00585418" w:rsidP="00585418">
      <w:pPr>
        <w:spacing w:after="0" w:line="240" w:lineRule="auto"/>
        <w:rPr>
          <w:rFonts w:ascii="Tunga" w:hAnsi="Tunga" w:cs="Tunga"/>
          <w:sz w:val="24"/>
        </w:rPr>
      </w:pPr>
      <w:r w:rsidRPr="00585418">
        <w:rPr>
          <w:rFonts w:ascii="Tunga" w:hAnsi="Tunga" w:cs="Tunga"/>
          <w:b/>
          <w:sz w:val="20"/>
        </w:rPr>
        <w:t>“</w:t>
      </w:r>
      <w:r>
        <w:rPr>
          <w:rFonts w:ascii="Tunga" w:hAnsi="Tunga" w:cs="Tunga"/>
          <w:b/>
          <w:sz w:val="20"/>
          <w:lang w:val="en-US"/>
        </w:rPr>
        <w:t>Millie</w:t>
      </w:r>
      <w:r w:rsidRPr="00585418">
        <w:rPr>
          <w:rFonts w:ascii="Tunga" w:hAnsi="Tunga" w:cs="Tunga"/>
          <w:b/>
          <w:sz w:val="20"/>
        </w:rPr>
        <w:t xml:space="preserve">-4” </w:t>
      </w:r>
      <w:r>
        <w:rPr>
          <w:rFonts w:ascii="Tunga" w:hAnsi="Tunga" w:cs="Tunga"/>
          <w:b/>
          <w:sz w:val="20"/>
          <w:lang w:val="en-US"/>
        </w:rPr>
        <w:t>Unit</w:t>
      </w:r>
      <w:r w:rsidRPr="00585418">
        <w:rPr>
          <w:rFonts w:ascii="Tunga" w:hAnsi="Tunga" w:cs="Tunga"/>
          <w:b/>
          <w:sz w:val="20"/>
        </w:rPr>
        <w:t xml:space="preserve"> 10</w:t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>
        <w:rPr>
          <w:rFonts w:ascii="Tunga" w:hAnsi="Tunga" w:cs="Tunga"/>
          <w:b/>
          <w:sz w:val="24"/>
          <w:lang w:val="en-US"/>
        </w:rPr>
        <w:t>Test</w:t>
      </w:r>
      <w:r w:rsidRPr="00585418">
        <w:rPr>
          <w:rFonts w:ascii="Tunga" w:hAnsi="Tunga" w:cs="Tunga"/>
          <w:b/>
          <w:sz w:val="24"/>
        </w:rPr>
        <w:t xml:space="preserve"> (</w:t>
      </w:r>
      <w:r>
        <w:rPr>
          <w:rFonts w:ascii="Tunga" w:hAnsi="Tunga" w:cs="Tunga"/>
          <w:b/>
          <w:sz w:val="24"/>
          <w:lang w:val="en-US"/>
        </w:rPr>
        <w:t>Listening</w:t>
      </w:r>
      <w:r w:rsidRPr="00585418">
        <w:rPr>
          <w:rFonts w:ascii="Tunga" w:hAnsi="Tunga" w:cs="Tunga"/>
          <w:b/>
          <w:sz w:val="24"/>
        </w:rPr>
        <w:t>)</w:t>
      </w:r>
      <w:r w:rsidRPr="00585418">
        <w:rPr>
          <w:rFonts w:ascii="Tunga" w:hAnsi="Tunga" w:cs="Tunga"/>
          <w:b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  <w:t xml:space="preserve">  </w:t>
      </w:r>
      <w:r w:rsidRPr="00585418">
        <w:rPr>
          <w:rFonts w:ascii="Tunga" w:hAnsi="Tunga" w:cs="Tunga"/>
          <w:sz w:val="24"/>
        </w:rPr>
        <w:tab/>
      </w:r>
    </w:p>
    <w:p w:rsidR="00585418" w:rsidRPr="00585418" w:rsidRDefault="00585418" w:rsidP="00585418">
      <w:pPr>
        <w:spacing w:after="0" w:line="240" w:lineRule="auto"/>
        <w:jc w:val="center"/>
        <w:rPr>
          <w:rFonts w:ascii="Century Gothic" w:hAnsi="Century Gothic" w:cs="Tunga"/>
          <w:b/>
          <w:sz w:val="10"/>
          <w:szCs w:val="16"/>
        </w:rPr>
      </w:pPr>
    </w:p>
    <w:p w:rsidR="00585418" w:rsidRPr="00585418" w:rsidRDefault="00585418" w:rsidP="00585418">
      <w:pPr>
        <w:spacing w:after="0" w:line="240" w:lineRule="auto"/>
        <w:jc w:val="center"/>
        <w:rPr>
          <w:rFonts w:ascii="Century Gothic" w:hAnsi="Century Gothic" w:cs="Tunga"/>
          <w:b/>
          <w:sz w:val="10"/>
          <w:szCs w:val="16"/>
        </w:rPr>
      </w:pPr>
    </w:p>
    <w:p w:rsidR="00585418" w:rsidRPr="00987D8F" w:rsidRDefault="00585418" w:rsidP="00585418">
      <w:pPr>
        <w:spacing w:after="120"/>
        <w:ind w:left="360"/>
        <w:rPr>
          <w:rFonts w:ascii="Tunga" w:hAnsi="Tunga" w:cs="Tunga"/>
          <w:b/>
          <w:i/>
          <w:sz w:val="24"/>
          <w:szCs w:val="26"/>
        </w:rPr>
      </w:pPr>
      <w:r w:rsidRPr="00987D8F">
        <w:rPr>
          <w:rFonts w:ascii="Tunga" w:hAnsi="Tunga" w:cs="Tunga"/>
          <w:b/>
          <w:sz w:val="24"/>
          <w:szCs w:val="26"/>
          <w:lang w:val="en-US"/>
        </w:rPr>
        <w:t>Task</w:t>
      </w:r>
      <w:r w:rsidRPr="00987D8F">
        <w:rPr>
          <w:rFonts w:ascii="Tunga" w:hAnsi="Tunga" w:cs="Tunga"/>
          <w:b/>
          <w:sz w:val="24"/>
          <w:szCs w:val="26"/>
        </w:rPr>
        <w:t>:</w:t>
      </w:r>
      <w:r w:rsidRPr="00987D8F">
        <w:rPr>
          <w:rFonts w:ascii="Tunga" w:hAnsi="Tunga" w:cs="Tunga"/>
          <w:sz w:val="24"/>
          <w:szCs w:val="26"/>
        </w:rPr>
        <w:t xml:space="preserve"> </w:t>
      </w:r>
      <w:r w:rsidRPr="00987D8F">
        <w:rPr>
          <w:rFonts w:ascii="Tunga" w:hAnsi="Tunga" w:cs="Tunga"/>
          <w:b/>
          <w:i/>
          <w:sz w:val="24"/>
          <w:szCs w:val="26"/>
        </w:rPr>
        <w:t xml:space="preserve">Прослушайте беседу Стива, </w:t>
      </w:r>
      <w:proofErr w:type="spellStart"/>
      <w:r w:rsidRPr="00987D8F">
        <w:rPr>
          <w:rFonts w:ascii="Tunga" w:hAnsi="Tunga" w:cs="Tunga"/>
          <w:b/>
          <w:i/>
          <w:sz w:val="24"/>
          <w:szCs w:val="26"/>
        </w:rPr>
        <w:t>Венди</w:t>
      </w:r>
      <w:proofErr w:type="spellEnd"/>
      <w:r w:rsidRPr="00987D8F">
        <w:rPr>
          <w:rFonts w:ascii="Tunga" w:hAnsi="Tunga" w:cs="Tunga"/>
          <w:b/>
          <w:i/>
          <w:sz w:val="24"/>
          <w:szCs w:val="26"/>
        </w:rPr>
        <w:t xml:space="preserve"> и Карлоса и определите верные (</w:t>
      </w:r>
      <w:r w:rsidRPr="00987D8F">
        <w:rPr>
          <w:rFonts w:ascii="Tunga" w:hAnsi="Tunga" w:cs="Tunga"/>
          <w:b/>
          <w:i/>
          <w:sz w:val="24"/>
          <w:szCs w:val="26"/>
          <w:lang w:val="en-US"/>
        </w:rPr>
        <w:t>T</w:t>
      </w:r>
      <w:r w:rsidRPr="00987D8F">
        <w:rPr>
          <w:rFonts w:ascii="Tunga" w:hAnsi="Tunga" w:cs="Tunga"/>
          <w:b/>
          <w:i/>
          <w:sz w:val="24"/>
          <w:szCs w:val="26"/>
        </w:rPr>
        <w:t>) или неверные (</w:t>
      </w:r>
      <w:r w:rsidRPr="00987D8F">
        <w:rPr>
          <w:rFonts w:ascii="Tunga" w:hAnsi="Tunga" w:cs="Tunga"/>
          <w:b/>
          <w:i/>
          <w:sz w:val="24"/>
          <w:szCs w:val="26"/>
          <w:lang w:val="en-US"/>
        </w:rPr>
        <w:t>F</w:t>
      </w:r>
      <w:r w:rsidRPr="00987D8F">
        <w:rPr>
          <w:rFonts w:ascii="Tunga" w:hAnsi="Tunga" w:cs="Tunga"/>
          <w:b/>
          <w:i/>
          <w:sz w:val="24"/>
          <w:szCs w:val="26"/>
        </w:rPr>
        <w:t>) предложения.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Wendy is going to Australia. 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>Wendy is going to Australia by train.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Carlos is going to London. 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Steve was in </w:t>
      </w:r>
      <w:proofErr w:type="spellStart"/>
      <w:r w:rsidRPr="00585418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28"/>
          <w:szCs w:val="24"/>
          <w:lang w:val="en-US"/>
        </w:rPr>
        <w:t xml:space="preserve"> last summer.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Steve went to </w:t>
      </w:r>
      <w:proofErr w:type="spellStart"/>
      <w:r w:rsidRPr="00585418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28"/>
          <w:szCs w:val="24"/>
          <w:lang w:val="en-US"/>
        </w:rPr>
        <w:t xml:space="preserve"> by train with his sister Annie.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Steve went to the swimming pool in </w:t>
      </w:r>
      <w:proofErr w:type="spellStart"/>
      <w:r w:rsidRPr="00585418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28"/>
          <w:szCs w:val="24"/>
          <w:lang w:val="en-US"/>
        </w:rPr>
        <w:t xml:space="preserve">. 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>Carlos’ granny lives near the museum.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The cave is in the west of the town.</w:t>
      </w:r>
    </w:p>
    <w:p w:rsidR="00585418" w:rsidRDefault="00585418" w:rsidP="00585418">
      <w:pPr>
        <w:pStyle w:val="a3"/>
        <w:numPr>
          <w:ilvl w:val="1"/>
          <w:numId w:val="14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The cave wasn’t big.</w:t>
      </w:r>
    </w:p>
    <w:p w:rsidR="00585418" w:rsidRPr="00585418" w:rsidRDefault="00585418" w:rsidP="00585418">
      <w:pPr>
        <w:spacing w:after="0"/>
        <w:ind w:left="372" w:firstLine="708"/>
        <w:rPr>
          <w:rFonts w:ascii="Tunga" w:hAnsi="Tunga" w:cs="Tunga"/>
          <w:sz w:val="28"/>
          <w:szCs w:val="24"/>
          <w:lang w:val="en-US"/>
        </w:rPr>
      </w:pPr>
      <w:r>
        <w:rPr>
          <w:rFonts w:ascii="Tunga" w:hAnsi="Tunga" w:cs="Tunga"/>
          <w:sz w:val="28"/>
          <w:szCs w:val="24"/>
          <w:lang w:val="en-US"/>
        </w:rPr>
        <w:t xml:space="preserve">10. </w:t>
      </w:r>
      <w:r w:rsidRPr="00585418">
        <w:rPr>
          <w:rFonts w:ascii="Tunga" w:hAnsi="Tunga" w:cs="Tunga"/>
          <w:sz w:val="28"/>
          <w:szCs w:val="24"/>
          <w:lang w:val="en-US"/>
        </w:rPr>
        <w:t xml:space="preserve">Steve saw the teeth of a dinosaur in the cave. </w:t>
      </w:r>
    </w:p>
    <w:p w:rsidR="00645485" w:rsidRDefault="00645485" w:rsidP="00645485">
      <w:pPr>
        <w:spacing w:after="0" w:line="240" w:lineRule="auto"/>
        <w:rPr>
          <w:rFonts w:ascii="Tunga" w:hAnsi="Tunga" w:cs="Tunga"/>
          <w:b/>
          <w:sz w:val="20"/>
          <w:lang w:val="en-US"/>
        </w:rPr>
      </w:pPr>
      <w:r>
        <w:rPr>
          <w:rFonts w:ascii="Tunga" w:hAnsi="Tunga" w:cs="Tunga"/>
          <w:b/>
          <w:sz w:val="20"/>
          <w:lang w:val="en-US"/>
        </w:rPr>
        <w:t>---------------------------------------------------------------------------------------------------------------------------------------------------------------</w:t>
      </w:r>
    </w:p>
    <w:p w:rsidR="00645485" w:rsidRPr="00645485" w:rsidRDefault="00645485" w:rsidP="00645485">
      <w:pPr>
        <w:spacing w:after="0" w:line="240" w:lineRule="auto"/>
        <w:rPr>
          <w:rFonts w:ascii="Tunga" w:hAnsi="Tunga" w:cs="Tunga"/>
          <w:b/>
          <w:sz w:val="18"/>
          <w:lang w:val="en-US"/>
        </w:rPr>
      </w:pPr>
    </w:p>
    <w:p w:rsidR="00645485" w:rsidRPr="00585418" w:rsidRDefault="00645485" w:rsidP="00645485">
      <w:pPr>
        <w:spacing w:after="0" w:line="240" w:lineRule="auto"/>
        <w:rPr>
          <w:rFonts w:ascii="Tunga" w:hAnsi="Tunga" w:cs="Tunga"/>
          <w:sz w:val="24"/>
        </w:rPr>
      </w:pPr>
      <w:r w:rsidRPr="00585418">
        <w:rPr>
          <w:rFonts w:ascii="Tunga" w:hAnsi="Tunga" w:cs="Tunga"/>
          <w:b/>
          <w:sz w:val="20"/>
        </w:rPr>
        <w:t>“</w:t>
      </w:r>
      <w:r>
        <w:rPr>
          <w:rFonts w:ascii="Tunga" w:hAnsi="Tunga" w:cs="Tunga"/>
          <w:b/>
          <w:sz w:val="20"/>
          <w:lang w:val="en-US"/>
        </w:rPr>
        <w:t>Millie</w:t>
      </w:r>
      <w:r w:rsidRPr="00585418">
        <w:rPr>
          <w:rFonts w:ascii="Tunga" w:hAnsi="Tunga" w:cs="Tunga"/>
          <w:b/>
          <w:sz w:val="20"/>
        </w:rPr>
        <w:t xml:space="preserve">-4” </w:t>
      </w:r>
      <w:r>
        <w:rPr>
          <w:rFonts w:ascii="Tunga" w:hAnsi="Tunga" w:cs="Tunga"/>
          <w:b/>
          <w:sz w:val="20"/>
          <w:lang w:val="en-US"/>
        </w:rPr>
        <w:t>Unit</w:t>
      </w:r>
      <w:r w:rsidRPr="00585418">
        <w:rPr>
          <w:rFonts w:ascii="Tunga" w:hAnsi="Tunga" w:cs="Tunga"/>
          <w:b/>
          <w:sz w:val="20"/>
        </w:rPr>
        <w:t xml:space="preserve"> 10</w:t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>
        <w:rPr>
          <w:rFonts w:ascii="Tunga" w:hAnsi="Tunga" w:cs="Tunga"/>
          <w:b/>
          <w:sz w:val="24"/>
          <w:lang w:val="en-US"/>
        </w:rPr>
        <w:t>Test</w:t>
      </w:r>
      <w:r w:rsidRPr="00585418">
        <w:rPr>
          <w:rFonts w:ascii="Tunga" w:hAnsi="Tunga" w:cs="Tunga"/>
          <w:b/>
          <w:sz w:val="24"/>
        </w:rPr>
        <w:t xml:space="preserve"> (</w:t>
      </w:r>
      <w:r>
        <w:rPr>
          <w:rFonts w:ascii="Tunga" w:hAnsi="Tunga" w:cs="Tunga"/>
          <w:b/>
          <w:sz w:val="24"/>
          <w:lang w:val="en-US"/>
        </w:rPr>
        <w:t>Listening</w:t>
      </w:r>
      <w:r w:rsidRPr="00585418">
        <w:rPr>
          <w:rFonts w:ascii="Tunga" w:hAnsi="Tunga" w:cs="Tunga"/>
          <w:b/>
          <w:sz w:val="24"/>
        </w:rPr>
        <w:t>)</w:t>
      </w:r>
      <w:r w:rsidRPr="00585418">
        <w:rPr>
          <w:rFonts w:ascii="Tunga" w:hAnsi="Tunga" w:cs="Tunga"/>
          <w:b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</w:r>
      <w:r w:rsidRPr="00585418">
        <w:rPr>
          <w:rFonts w:ascii="Tunga" w:hAnsi="Tunga" w:cs="Tunga"/>
          <w:sz w:val="24"/>
        </w:rPr>
        <w:tab/>
        <w:t xml:space="preserve">  </w:t>
      </w:r>
      <w:r w:rsidRPr="00585418">
        <w:rPr>
          <w:rFonts w:ascii="Tunga" w:hAnsi="Tunga" w:cs="Tunga"/>
          <w:sz w:val="24"/>
        </w:rPr>
        <w:tab/>
      </w:r>
    </w:p>
    <w:p w:rsidR="00645485" w:rsidRPr="00585418" w:rsidRDefault="00645485" w:rsidP="00645485">
      <w:pPr>
        <w:spacing w:after="0" w:line="240" w:lineRule="auto"/>
        <w:jc w:val="center"/>
        <w:rPr>
          <w:rFonts w:ascii="Century Gothic" w:hAnsi="Century Gothic" w:cs="Tunga"/>
          <w:b/>
          <w:sz w:val="10"/>
          <w:szCs w:val="16"/>
        </w:rPr>
      </w:pPr>
    </w:p>
    <w:p w:rsidR="00645485" w:rsidRPr="00585418" w:rsidRDefault="00645485" w:rsidP="00645485">
      <w:pPr>
        <w:spacing w:after="0" w:line="240" w:lineRule="auto"/>
        <w:jc w:val="center"/>
        <w:rPr>
          <w:rFonts w:ascii="Century Gothic" w:hAnsi="Century Gothic" w:cs="Tunga"/>
          <w:b/>
          <w:sz w:val="10"/>
          <w:szCs w:val="16"/>
        </w:rPr>
      </w:pPr>
    </w:p>
    <w:p w:rsidR="00645485" w:rsidRPr="00987D8F" w:rsidRDefault="00645485" w:rsidP="00645485">
      <w:pPr>
        <w:spacing w:after="120"/>
        <w:ind w:left="360"/>
        <w:rPr>
          <w:rFonts w:ascii="Tunga" w:hAnsi="Tunga" w:cs="Tunga"/>
          <w:b/>
          <w:i/>
          <w:sz w:val="24"/>
          <w:szCs w:val="26"/>
        </w:rPr>
      </w:pPr>
      <w:r w:rsidRPr="00987D8F">
        <w:rPr>
          <w:rFonts w:ascii="Tunga" w:hAnsi="Tunga" w:cs="Tunga"/>
          <w:b/>
          <w:sz w:val="24"/>
          <w:szCs w:val="26"/>
          <w:lang w:val="en-US"/>
        </w:rPr>
        <w:t>Task</w:t>
      </w:r>
      <w:r w:rsidRPr="00987D8F">
        <w:rPr>
          <w:rFonts w:ascii="Tunga" w:hAnsi="Tunga" w:cs="Tunga"/>
          <w:b/>
          <w:sz w:val="24"/>
          <w:szCs w:val="26"/>
        </w:rPr>
        <w:t>:</w:t>
      </w:r>
      <w:r w:rsidRPr="00987D8F">
        <w:rPr>
          <w:rFonts w:ascii="Tunga" w:hAnsi="Tunga" w:cs="Tunga"/>
          <w:sz w:val="24"/>
          <w:szCs w:val="26"/>
        </w:rPr>
        <w:t xml:space="preserve"> </w:t>
      </w:r>
      <w:r w:rsidRPr="00987D8F">
        <w:rPr>
          <w:rFonts w:ascii="Tunga" w:hAnsi="Tunga" w:cs="Tunga"/>
          <w:b/>
          <w:i/>
          <w:sz w:val="24"/>
          <w:szCs w:val="26"/>
        </w:rPr>
        <w:t xml:space="preserve">Прослушайте беседу Стива, </w:t>
      </w:r>
      <w:proofErr w:type="spellStart"/>
      <w:r w:rsidRPr="00987D8F">
        <w:rPr>
          <w:rFonts w:ascii="Tunga" w:hAnsi="Tunga" w:cs="Tunga"/>
          <w:b/>
          <w:i/>
          <w:sz w:val="24"/>
          <w:szCs w:val="26"/>
        </w:rPr>
        <w:t>Венди</w:t>
      </w:r>
      <w:proofErr w:type="spellEnd"/>
      <w:r w:rsidRPr="00987D8F">
        <w:rPr>
          <w:rFonts w:ascii="Tunga" w:hAnsi="Tunga" w:cs="Tunga"/>
          <w:b/>
          <w:i/>
          <w:sz w:val="24"/>
          <w:szCs w:val="26"/>
        </w:rPr>
        <w:t xml:space="preserve"> и Карлоса и определите верные (</w:t>
      </w:r>
      <w:r w:rsidRPr="00987D8F">
        <w:rPr>
          <w:rFonts w:ascii="Tunga" w:hAnsi="Tunga" w:cs="Tunga"/>
          <w:b/>
          <w:i/>
          <w:sz w:val="24"/>
          <w:szCs w:val="26"/>
          <w:lang w:val="en-US"/>
        </w:rPr>
        <w:t>T</w:t>
      </w:r>
      <w:r w:rsidRPr="00987D8F">
        <w:rPr>
          <w:rFonts w:ascii="Tunga" w:hAnsi="Tunga" w:cs="Tunga"/>
          <w:b/>
          <w:i/>
          <w:sz w:val="24"/>
          <w:szCs w:val="26"/>
        </w:rPr>
        <w:t>) или неверные (</w:t>
      </w:r>
      <w:r w:rsidRPr="00987D8F">
        <w:rPr>
          <w:rFonts w:ascii="Tunga" w:hAnsi="Tunga" w:cs="Tunga"/>
          <w:b/>
          <w:i/>
          <w:sz w:val="24"/>
          <w:szCs w:val="26"/>
          <w:lang w:val="en-US"/>
        </w:rPr>
        <w:t>F</w:t>
      </w:r>
      <w:r w:rsidRPr="00987D8F">
        <w:rPr>
          <w:rFonts w:ascii="Tunga" w:hAnsi="Tunga" w:cs="Tunga"/>
          <w:b/>
          <w:i/>
          <w:sz w:val="24"/>
          <w:szCs w:val="26"/>
        </w:rPr>
        <w:t>) предложения.</w:t>
      </w:r>
    </w:p>
    <w:p w:rsidR="00645485" w:rsidRP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645485">
        <w:rPr>
          <w:rFonts w:ascii="Tunga" w:hAnsi="Tunga" w:cs="Tunga"/>
          <w:sz w:val="28"/>
          <w:szCs w:val="24"/>
          <w:lang w:val="en-US"/>
        </w:rPr>
        <w:t xml:space="preserve">Wendy is going to Australia. 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>Wendy is going to Australia by train.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Carlos is going to London. 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Steve was in </w:t>
      </w:r>
      <w:proofErr w:type="spellStart"/>
      <w:r w:rsidRPr="00585418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28"/>
          <w:szCs w:val="24"/>
          <w:lang w:val="en-US"/>
        </w:rPr>
        <w:t xml:space="preserve"> last summer.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Steve went to </w:t>
      </w:r>
      <w:proofErr w:type="spellStart"/>
      <w:r w:rsidRPr="00585418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28"/>
          <w:szCs w:val="24"/>
          <w:lang w:val="en-US"/>
        </w:rPr>
        <w:t xml:space="preserve"> by train with his sister Annie.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Steve went to the swimming pool in </w:t>
      </w:r>
      <w:proofErr w:type="spellStart"/>
      <w:r w:rsidRPr="00585418">
        <w:rPr>
          <w:rFonts w:ascii="Tunga" w:hAnsi="Tunga" w:cs="Tunga"/>
          <w:sz w:val="28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28"/>
          <w:szCs w:val="24"/>
          <w:lang w:val="en-US"/>
        </w:rPr>
        <w:t xml:space="preserve">. 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>Carlos’ granny lives near the museum.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The cave is in the west of the town.</w:t>
      </w:r>
    </w:p>
    <w:p w:rsidR="00645485" w:rsidRDefault="00645485" w:rsidP="00645485">
      <w:pPr>
        <w:pStyle w:val="a3"/>
        <w:numPr>
          <w:ilvl w:val="0"/>
          <w:numId w:val="19"/>
        </w:numPr>
        <w:spacing w:after="0"/>
        <w:rPr>
          <w:rFonts w:ascii="Tunga" w:hAnsi="Tunga" w:cs="Tunga"/>
          <w:sz w:val="28"/>
          <w:szCs w:val="24"/>
          <w:lang w:val="en-US"/>
        </w:rPr>
      </w:pPr>
      <w:r w:rsidRPr="00585418">
        <w:rPr>
          <w:rFonts w:ascii="Tunga" w:hAnsi="Tunga" w:cs="Tunga"/>
          <w:sz w:val="28"/>
          <w:szCs w:val="24"/>
          <w:lang w:val="en-US"/>
        </w:rPr>
        <w:t xml:space="preserve"> The cave wasn’t big.</w:t>
      </w:r>
    </w:p>
    <w:p w:rsidR="00645485" w:rsidRPr="00585418" w:rsidRDefault="00645485" w:rsidP="00645485">
      <w:pPr>
        <w:spacing w:after="0"/>
        <w:ind w:left="372" w:firstLine="708"/>
        <w:rPr>
          <w:rFonts w:ascii="Tunga" w:hAnsi="Tunga" w:cs="Tunga"/>
          <w:sz w:val="28"/>
          <w:szCs w:val="24"/>
          <w:lang w:val="en-US"/>
        </w:rPr>
      </w:pPr>
      <w:r>
        <w:rPr>
          <w:rFonts w:ascii="Tunga" w:hAnsi="Tunga" w:cs="Tunga"/>
          <w:sz w:val="28"/>
          <w:szCs w:val="24"/>
          <w:lang w:val="en-US"/>
        </w:rPr>
        <w:t xml:space="preserve">10. </w:t>
      </w:r>
      <w:r w:rsidRPr="00585418">
        <w:rPr>
          <w:rFonts w:ascii="Tunga" w:hAnsi="Tunga" w:cs="Tunga"/>
          <w:sz w:val="28"/>
          <w:szCs w:val="24"/>
          <w:lang w:val="en-US"/>
        </w:rPr>
        <w:t xml:space="preserve">Steve saw the teeth of a dinosaur in the cave. </w:t>
      </w:r>
    </w:p>
    <w:p w:rsidR="00585418" w:rsidRPr="00585418" w:rsidRDefault="00585418" w:rsidP="00645485">
      <w:pPr>
        <w:rPr>
          <w:rFonts w:ascii="Tunga" w:hAnsi="Tunga" w:cs="Tunga"/>
          <w:sz w:val="28"/>
        </w:rPr>
      </w:pPr>
      <w:r w:rsidRPr="00585418">
        <w:rPr>
          <w:rFonts w:ascii="Tunga" w:hAnsi="Tunga" w:cs="Tunga"/>
          <w:b/>
        </w:rPr>
        <w:lastRenderedPageBreak/>
        <w:t>“</w:t>
      </w:r>
      <w:r w:rsidRPr="00585418">
        <w:rPr>
          <w:rFonts w:ascii="Tunga" w:hAnsi="Tunga" w:cs="Tunga"/>
          <w:b/>
          <w:lang w:val="en-US"/>
        </w:rPr>
        <w:t>Millie</w:t>
      </w:r>
      <w:r w:rsidRPr="00585418">
        <w:rPr>
          <w:rFonts w:ascii="Tunga" w:hAnsi="Tunga" w:cs="Tunga"/>
          <w:b/>
        </w:rPr>
        <w:t xml:space="preserve">-4” </w:t>
      </w:r>
      <w:r w:rsidRPr="00585418">
        <w:rPr>
          <w:rFonts w:ascii="Tunga" w:hAnsi="Tunga" w:cs="Tunga"/>
          <w:b/>
          <w:lang w:val="en-US"/>
        </w:rPr>
        <w:t>Unit</w:t>
      </w:r>
      <w:r w:rsidRPr="00585418">
        <w:rPr>
          <w:rFonts w:ascii="Tunga" w:hAnsi="Tunga" w:cs="Tunga"/>
          <w:b/>
        </w:rPr>
        <w:t xml:space="preserve"> 10</w:t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b/>
          <w:sz w:val="28"/>
          <w:lang w:val="en-US"/>
        </w:rPr>
        <w:t>Test</w:t>
      </w:r>
      <w:r w:rsidRPr="00585418">
        <w:rPr>
          <w:rFonts w:ascii="Tunga" w:hAnsi="Tunga" w:cs="Tunga"/>
          <w:b/>
          <w:sz w:val="28"/>
        </w:rPr>
        <w:t xml:space="preserve"> (</w:t>
      </w:r>
      <w:r w:rsidRPr="00585418">
        <w:rPr>
          <w:rFonts w:ascii="Tunga" w:hAnsi="Tunga" w:cs="Tunga"/>
          <w:b/>
          <w:sz w:val="28"/>
          <w:lang w:val="en-US"/>
        </w:rPr>
        <w:t>Listening</w:t>
      </w:r>
      <w:r w:rsidRPr="00585418">
        <w:rPr>
          <w:rFonts w:ascii="Tunga" w:hAnsi="Tunga" w:cs="Tunga"/>
          <w:b/>
          <w:sz w:val="28"/>
        </w:rPr>
        <w:t>)</w:t>
      </w:r>
      <w:r w:rsidRPr="00585418">
        <w:rPr>
          <w:rFonts w:ascii="Tunga" w:hAnsi="Tunga" w:cs="Tunga"/>
          <w:b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  <w:t xml:space="preserve">  </w:t>
      </w:r>
      <w:r w:rsidRPr="00585418">
        <w:rPr>
          <w:rFonts w:ascii="Tunga" w:hAnsi="Tunga" w:cs="Tunga"/>
          <w:sz w:val="28"/>
        </w:rPr>
        <w:tab/>
      </w:r>
    </w:p>
    <w:p w:rsidR="00585418" w:rsidRPr="00585418" w:rsidRDefault="00585418" w:rsidP="00585418">
      <w:pPr>
        <w:spacing w:after="0" w:line="240" w:lineRule="auto"/>
        <w:jc w:val="center"/>
        <w:rPr>
          <w:rFonts w:ascii="Century Gothic" w:hAnsi="Century Gothic" w:cs="Tunga"/>
          <w:b/>
          <w:sz w:val="12"/>
          <w:szCs w:val="16"/>
        </w:rPr>
      </w:pPr>
    </w:p>
    <w:p w:rsidR="00585418" w:rsidRPr="00585418" w:rsidRDefault="00585418" w:rsidP="00585418">
      <w:pPr>
        <w:spacing w:after="0" w:line="240" w:lineRule="auto"/>
        <w:jc w:val="center"/>
        <w:rPr>
          <w:rFonts w:ascii="Century Gothic" w:hAnsi="Century Gothic" w:cs="Tunga"/>
          <w:b/>
          <w:sz w:val="12"/>
          <w:szCs w:val="16"/>
        </w:rPr>
      </w:pPr>
    </w:p>
    <w:p w:rsidR="00585418" w:rsidRPr="00585418" w:rsidRDefault="00585418" w:rsidP="00585418">
      <w:pPr>
        <w:spacing w:after="120"/>
        <w:ind w:left="360"/>
        <w:rPr>
          <w:rFonts w:ascii="Tunga" w:hAnsi="Tunga" w:cs="Tunga"/>
          <w:b/>
          <w:i/>
          <w:sz w:val="28"/>
          <w:szCs w:val="26"/>
        </w:rPr>
      </w:pPr>
      <w:r w:rsidRPr="00585418">
        <w:rPr>
          <w:rFonts w:ascii="Tunga" w:hAnsi="Tunga" w:cs="Tunga"/>
          <w:b/>
          <w:sz w:val="28"/>
          <w:szCs w:val="26"/>
          <w:lang w:val="en-US"/>
        </w:rPr>
        <w:t>Task</w:t>
      </w:r>
      <w:r w:rsidRPr="00585418">
        <w:rPr>
          <w:rFonts w:ascii="Tunga" w:hAnsi="Tunga" w:cs="Tunga"/>
          <w:b/>
          <w:sz w:val="28"/>
          <w:szCs w:val="26"/>
        </w:rPr>
        <w:t>:</w:t>
      </w:r>
      <w:r w:rsidRPr="00585418">
        <w:rPr>
          <w:rFonts w:ascii="Tunga" w:hAnsi="Tunga" w:cs="Tunga"/>
          <w:sz w:val="28"/>
          <w:szCs w:val="26"/>
        </w:rPr>
        <w:t xml:space="preserve"> </w:t>
      </w:r>
      <w:r w:rsidRPr="00585418">
        <w:rPr>
          <w:rFonts w:ascii="Tunga" w:hAnsi="Tunga" w:cs="Tunga"/>
          <w:b/>
          <w:i/>
          <w:sz w:val="28"/>
          <w:szCs w:val="26"/>
        </w:rPr>
        <w:t xml:space="preserve">Прослушайте беседу Стива, </w:t>
      </w:r>
      <w:proofErr w:type="spellStart"/>
      <w:r w:rsidRPr="00585418">
        <w:rPr>
          <w:rFonts w:ascii="Tunga" w:hAnsi="Tunga" w:cs="Tunga"/>
          <w:b/>
          <w:i/>
          <w:sz w:val="28"/>
          <w:szCs w:val="26"/>
        </w:rPr>
        <w:t>Венди</w:t>
      </w:r>
      <w:proofErr w:type="spellEnd"/>
      <w:r w:rsidRPr="00585418">
        <w:rPr>
          <w:rFonts w:ascii="Tunga" w:hAnsi="Tunga" w:cs="Tunga"/>
          <w:b/>
          <w:i/>
          <w:sz w:val="28"/>
          <w:szCs w:val="26"/>
        </w:rPr>
        <w:t xml:space="preserve"> и Карлоса и определите верные (</w:t>
      </w:r>
      <w:r w:rsidRPr="00585418">
        <w:rPr>
          <w:rFonts w:ascii="Tunga" w:hAnsi="Tunga" w:cs="Tunga"/>
          <w:b/>
          <w:i/>
          <w:sz w:val="28"/>
          <w:szCs w:val="26"/>
          <w:lang w:val="en-US"/>
        </w:rPr>
        <w:t>T</w:t>
      </w:r>
      <w:r w:rsidRPr="00585418">
        <w:rPr>
          <w:rFonts w:ascii="Tunga" w:hAnsi="Tunga" w:cs="Tunga"/>
          <w:b/>
          <w:i/>
          <w:sz w:val="28"/>
          <w:szCs w:val="26"/>
        </w:rPr>
        <w:t>) или неверные (</w:t>
      </w:r>
      <w:r w:rsidRPr="00585418">
        <w:rPr>
          <w:rFonts w:ascii="Tunga" w:hAnsi="Tunga" w:cs="Tunga"/>
          <w:b/>
          <w:i/>
          <w:sz w:val="28"/>
          <w:szCs w:val="26"/>
          <w:lang w:val="en-US"/>
        </w:rPr>
        <w:t>F</w:t>
      </w:r>
      <w:r w:rsidRPr="00585418">
        <w:rPr>
          <w:rFonts w:ascii="Tunga" w:hAnsi="Tunga" w:cs="Tunga"/>
          <w:b/>
          <w:i/>
          <w:sz w:val="28"/>
          <w:szCs w:val="26"/>
        </w:rPr>
        <w:t>) предложения.</w:t>
      </w:r>
    </w:p>
    <w:p w:rsidR="00585418" w:rsidRPr="00585418" w:rsidRDefault="00585418" w:rsidP="00585418">
      <w:pPr>
        <w:spacing w:after="0" w:line="360" w:lineRule="auto"/>
        <w:ind w:left="787" w:firstLine="348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1. Wendy is going to Australia.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1. T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Wendy is going to Australia by train.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2. F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Carlos is going to London.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3. F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Steve was in </w:t>
      </w:r>
      <w:proofErr w:type="spellStart"/>
      <w:r w:rsidRPr="00585418">
        <w:rPr>
          <w:rFonts w:ascii="Tunga" w:hAnsi="Tunga" w:cs="Tunga"/>
          <w:sz w:val="32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32"/>
          <w:szCs w:val="24"/>
          <w:lang w:val="en-US"/>
        </w:rPr>
        <w:t xml:space="preserve"> last summer.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4. T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Steve went to </w:t>
      </w:r>
      <w:proofErr w:type="spellStart"/>
      <w:r w:rsidRPr="00585418">
        <w:rPr>
          <w:rFonts w:ascii="Tunga" w:hAnsi="Tunga" w:cs="Tunga"/>
          <w:sz w:val="32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32"/>
          <w:szCs w:val="24"/>
          <w:lang w:val="en-US"/>
        </w:rPr>
        <w:t xml:space="preserve"> by train with his sister Annie.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5. F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Steve went to the swimming pool in </w:t>
      </w:r>
      <w:proofErr w:type="spellStart"/>
      <w:r w:rsidRPr="00585418">
        <w:rPr>
          <w:rFonts w:ascii="Tunga" w:hAnsi="Tunga" w:cs="Tunga"/>
          <w:sz w:val="32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32"/>
          <w:szCs w:val="24"/>
          <w:lang w:val="en-US"/>
        </w:rPr>
        <w:t xml:space="preserve">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6. F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Carlos’ granny lives near the museum.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7. T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The cave is in the west of the town.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8. F</w:t>
      </w:r>
    </w:p>
    <w:p w:rsidR="00585418" w:rsidRPr="00585418" w:rsidRDefault="00585418" w:rsidP="00585418">
      <w:pPr>
        <w:pStyle w:val="a3"/>
        <w:numPr>
          <w:ilvl w:val="0"/>
          <w:numId w:val="11"/>
        </w:numPr>
        <w:spacing w:after="0" w:line="360" w:lineRule="auto"/>
        <w:rPr>
          <w:rFonts w:ascii="Tunga" w:hAnsi="Tunga" w:cs="Tunga"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The cave wasn’t big.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9. F</w:t>
      </w:r>
    </w:p>
    <w:p w:rsidR="00585418" w:rsidRPr="00585418" w:rsidRDefault="00585418" w:rsidP="00585418">
      <w:pPr>
        <w:spacing w:after="0" w:line="360" w:lineRule="auto"/>
        <w:ind w:left="787" w:firstLine="348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10. Steve saw the teeth of a dinosaur in the cave.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10</w:t>
      </w:r>
      <w:proofErr w:type="gramStart"/>
      <w:r w:rsidRPr="00585418">
        <w:rPr>
          <w:rFonts w:ascii="Tunga" w:hAnsi="Tunga" w:cs="Tunga"/>
          <w:b/>
          <w:sz w:val="32"/>
          <w:szCs w:val="24"/>
          <w:lang w:val="en-US"/>
        </w:rPr>
        <w:t>.F</w:t>
      </w:r>
      <w:proofErr w:type="gramEnd"/>
    </w:p>
    <w:p w:rsidR="00987D8F" w:rsidRDefault="00987D8F" w:rsidP="00987156">
      <w:pPr>
        <w:spacing w:after="0"/>
        <w:ind w:left="360"/>
        <w:rPr>
          <w:rFonts w:ascii="Tunga" w:hAnsi="Tunga" w:cs="Tunga"/>
          <w:sz w:val="28"/>
          <w:szCs w:val="24"/>
          <w:lang w:val="en-US"/>
        </w:rPr>
      </w:pPr>
    </w:p>
    <w:p w:rsidR="00585418" w:rsidRDefault="00585418" w:rsidP="00987156">
      <w:pPr>
        <w:spacing w:after="0"/>
        <w:ind w:left="360"/>
        <w:rPr>
          <w:rFonts w:ascii="Tunga" w:hAnsi="Tunga" w:cs="Tunga"/>
          <w:sz w:val="28"/>
          <w:szCs w:val="24"/>
          <w:lang w:val="en-US"/>
        </w:rPr>
      </w:pPr>
    </w:p>
    <w:p w:rsidR="00585418" w:rsidRPr="00585418" w:rsidRDefault="00585418" w:rsidP="00585418">
      <w:pPr>
        <w:spacing w:after="0" w:line="240" w:lineRule="auto"/>
        <w:rPr>
          <w:rFonts w:ascii="Tunga" w:hAnsi="Tunga" w:cs="Tunga"/>
          <w:sz w:val="28"/>
        </w:rPr>
      </w:pPr>
      <w:r w:rsidRPr="00585418">
        <w:rPr>
          <w:rFonts w:ascii="Tunga" w:hAnsi="Tunga" w:cs="Tunga"/>
          <w:b/>
        </w:rPr>
        <w:t>“</w:t>
      </w:r>
      <w:r w:rsidRPr="00585418">
        <w:rPr>
          <w:rFonts w:ascii="Tunga" w:hAnsi="Tunga" w:cs="Tunga"/>
          <w:b/>
          <w:lang w:val="en-US"/>
        </w:rPr>
        <w:t>Millie</w:t>
      </w:r>
      <w:r w:rsidRPr="00585418">
        <w:rPr>
          <w:rFonts w:ascii="Tunga" w:hAnsi="Tunga" w:cs="Tunga"/>
          <w:b/>
        </w:rPr>
        <w:t xml:space="preserve">-4” </w:t>
      </w:r>
      <w:r w:rsidRPr="00585418">
        <w:rPr>
          <w:rFonts w:ascii="Tunga" w:hAnsi="Tunga" w:cs="Tunga"/>
          <w:b/>
          <w:lang w:val="en-US"/>
        </w:rPr>
        <w:t>Unit</w:t>
      </w:r>
      <w:r w:rsidRPr="00585418">
        <w:rPr>
          <w:rFonts w:ascii="Tunga" w:hAnsi="Tunga" w:cs="Tunga"/>
          <w:b/>
        </w:rPr>
        <w:t xml:space="preserve"> 10</w:t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b/>
          <w:sz w:val="28"/>
          <w:lang w:val="en-US"/>
        </w:rPr>
        <w:t>Test</w:t>
      </w:r>
      <w:r w:rsidRPr="00585418">
        <w:rPr>
          <w:rFonts w:ascii="Tunga" w:hAnsi="Tunga" w:cs="Tunga"/>
          <w:b/>
          <w:sz w:val="28"/>
        </w:rPr>
        <w:t xml:space="preserve"> (</w:t>
      </w:r>
      <w:r w:rsidRPr="00585418">
        <w:rPr>
          <w:rFonts w:ascii="Tunga" w:hAnsi="Tunga" w:cs="Tunga"/>
          <w:b/>
          <w:sz w:val="28"/>
          <w:lang w:val="en-US"/>
        </w:rPr>
        <w:t>Listening</w:t>
      </w:r>
      <w:r w:rsidRPr="00585418">
        <w:rPr>
          <w:rFonts w:ascii="Tunga" w:hAnsi="Tunga" w:cs="Tunga"/>
          <w:b/>
          <w:sz w:val="28"/>
        </w:rPr>
        <w:t>)</w:t>
      </w:r>
      <w:r w:rsidRPr="00585418">
        <w:rPr>
          <w:rFonts w:ascii="Tunga" w:hAnsi="Tunga" w:cs="Tunga"/>
          <w:b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</w:r>
      <w:r w:rsidRPr="00585418">
        <w:rPr>
          <w:rFonts w:ascii="Tunga" w:hAnsi="Tunga" w:cs="Tunga"/>
          <w:sz w:val="28"/>
        </w:rPr>
        <w:tab/>
        <w:t xml:space="preserve">  </w:t>
      </w:r>
      <w:r w:rsidRPr="00585418">
        <w:rPr>
          <w:rFonts w:ascii="Tunga" w:hAnsi="Tunga" w:cs="Tunga"/>
          <w:sz w:val="28"/>
        </w:rPr>
        <w:tab/>
      </w:r>
    </w:p>
    <w:p w:rsidR="00585418" w:rsidRPr="00585418" w:rsidRDefault="00585418" w:rsidP="00585418">
      <w:pPr>
        <w:spacing w:after="0" w:line="240" w:lineRule="auto"/>
        <w:jc w:val="center"/>
        <w:rPr>
          <w:rFonts w:ascii="Century Gothic" w:hAnsi="Century Gothic" w:cs="Tunga"/>
          <w:b/>
          <w:sz w:val="12"/>
          <w:szCs w:val="16"/>
        </w:rPr>
      </w:pPr>
    </w:p>
    <w:p w:rsidR="00585418" w:rsidRPr="00585418" w:rsidRDefault="00585418" w:rsidP="00585418">
      <w:pPr>
        <w:spacing w:after="0" w:line="240" w:lineRule="auto"/>
        <w:jc w:val="center"/>
        <w:rPr>
          <w:rFonts w:ascii="Century Gothic" w:hAnsi="Century Gothic" w:cs="Tunga"/>
          <w:b/>
          <w:sz w:val="12"/>
          <w:szCs w:val="16"/>
        </w:rPr>
      </w:pPr>
    </w:p>
    <w:p w:rsidR="00585418" w:rsidRPr="00585418" w:rsidRDefault="00585418" w:rsidP="00585418">
      <w:pPr>
        <w:spacing w:after="120"/>
        <w:ind w:left="360"/>
        <w:rPr>
          <w:rFonts w:ascii="Tunga" w:hAnsi="Tunga" w:cs="Tunga"/>
          <w:b/>
          <w:i/>
          <w:sz w:val="28"/>
          <w:szCs w:val="26"/>
        </w:rPr>
      </w:pPr>
      <w:r w:rsidRPr="00585418">
        <w:rPr>
          <w:rFonts w:ascii="Tunga" w:hAnsi="Tunga" w:cs="Tunga"/>
          <w:b/>
          <w:sz w:val="28"/>
          <w:szCs w:val="26"/>
          <w:lang w:val="en-US"/>
        </w:rPr>
        <w:t>Task</w:t>
      </w:r>
      <w:r w:rsidRPr="00585418">
        <w:rPr>
          <w:rFonts w:ascii="Tunga" w:hAnsi="Tunga" w:cs="Tunga"/>
          <w:b/>
          <w:sz w:val="28"/>
          <w:szCs w:val="26"/>
        </w:rPr>
        <w:t>:</w:t>
      </w:r>
      <w:r w:rsidRPr="00585418">
        <w:rPr>
          <w:rFonts w:ascii="Tunga" w:hAnsi="Tunga" w:cs="Tunga"/>
          <w:sz w:val="28"/>
          <w:szCs w:val="26"/>
        </w:rPr>
        <w:t xml:space="preserve"> </w:t>
      </w:r>
      <w:r w:rsidRPr="00585418">
        <w:rPr>
          <w:rFonts w:ascii="Tunga" w:hAnsi="Tunga" w:cs="Tunga"/>
          <w:b/>
          <w:i/>
          <w:sz w:val="28"/>
          <w:szCs w:val="26"/>
        </w:rPr>
        <w:t xml:space="preserve">Прослушайте беседу Стива, </w:t>
      </w:r>
      <w:proofErr w:type="spellStart"/>
      <w:r w:rsidRPr="00585418">
        <w:rPr>
          <w:rFonts w:ascii="Tunga" w:hAnsi="Tunga" w:cs="Tunga"/>
          <w:b/>
          <w:i/>
          <w:sz w:val="28"/>
          <w:szCs w:val="26"/>
        </w:rPr>
        <w:t>Венди</w:t>
      </w:r>
      <w:proofErr w:type="spellEnd"/>
      <w:r w:rsidRPr="00585418">
        <w:rPr>
          <w:rFonts w:ascii="Tunga" w:hAnsi="Tunga" w:cs="Tunga"/>
          <w:b/>
          <w:i/>
          <w:sz w:val="28"/>
          <w:szCs w:val="26"/>
        </w:rPr>
        <w:t xml:space="preserve"> и Карлоса и определите верные (</w:t>
      </w:r>
      <w:r w:rsidRPr="00585418">
        <w:rPr>
          <w:rFonts w:ascii="Tunga" w:hAnsi="Tunga" w:cs="Tunga"/>
          <w:b/>
          <w:i/>
          <w:sz w:val="28"/>
          <w:szCs w:val="26"/>
          <w:lang w:val="en-US"/>
        </w:rPr>
        <w:t>T</w:t>
      </w:r>
      <w:r w:rsidRPr="00585418">
        <w:rPr>
          <w:rFonts w:ascii="Tunga" w:hAnsi="Tunga" w:cs="Tunga"/>
          <w:b/>
          <w:i/>
          <w:sz w:val="28"/>
          <w:szCs w:val="26"/>
        </w:rPr>
        <w:t>) или неверные (</w:t>
      </w:r>
      <w:r w:rsidRPr="00585418">
        <w:rPr>
          <w:rFonts w:ascii="Tunga" w:hAnsi="Tunga" w:cs="Tunga"/>
          <w:b/>
          <w:i/>
          <w:sz w:val="28"/>
          <w:szCs w:val="26"/>
          <w:lang w:val="en-US"/>
        </w:rPr>
        <w:t>F</w:t>
      </w:r>
      <w:r w:rsidRPr="00585418">
        <w:rPr>
          <w:rFonts w:ascii="Tunga" w:hAnsi="Tunga" w:cs="Tunga"/>
          <w:b/>
          <w:i/>
          <w:sz w:val="28"/>
          <w:szCs w:val="26"/>
        </w:rPr>
        <w:t>) предложения.</w:t>
      </w:r>
    </w:p>
    <w:p w:rsidR="00585418" w:rsidRPr="00585418" w:rsidRDefault="00585418" w:rsidP="00585418">
      <w:pPr>
        <w:spacing w:after="0" w:line="360" w:lineRule="auto"/>
        <w:ind w:firstLine="360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1. Wendy is going to Australia.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1. T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Wendy is going to Australia by train.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2. F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Carlos is going to London.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3. F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Steve was in </w:t>
      </w:r>
      <w:proofErr w:type="spellStart"/>
      <w:r w:rsidRPr="00585418">
        <w:rPr>
          <w:rFonts w:ascii="Tunga" w:hAnsi="Tunga" w:cs="Tunga"/>
          <w:sz w:val="32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32"/>
          <w:szCs w:val="24"/>
          <w:lang w:val="en-US"/>
        </w:rPr>
        <w:t xml:space="preserve"> last summer.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4. T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Steve went to </w:t>
      </w:r>
      <w:proofErr w:type="spellStart"/>
      <w:r w:rsidRPr="00585418">
        <w:rPr>
          <w:rFonts w:ascii="Tunga" w:hAnsi="Tunga" w:cs="Tunga"/>
          <w:sz w:val="32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32"/>
          <w:szCs w:val="24"/>
          <w:lang w:val="en-US"/>
        </w:rPr>
        <w:t xml:space="preserve"> by train with his sister Annie.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5. F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Steve went to the swimming pool in </w:t>
      </w:r>
      <w:proofErr w:type="spellStart"/>
      <w:r w:rsidRPr="00585418">
        <w:rPr>
          <w:rFonts w:ascii="Tunga" w:hAnsi="Tunga" w:cs="Tunga"/>
          <w:sz w:val="32"/>
          <w:szCs w:val="24"/>
          <w:lang w:val="en-US"/>
        </w:rPr>
        <w:t>Torquay</w:t>
      </w:r>
      <w:proofErr w:type="spellEnd"/>
      <w:r w:rsidRPr="00585418">
        <w:rPr>
          <w:rFonts w:ascii="Tunga" w:hAnsi="Tunga" w:cs="Tunga"/>
          <w:sz w:val="32"/>
          <w:szCs w:val="24"/>
          <w:lang w:val="en-US"/>
        </w:rPr>
        <w:t xml:space="preserve">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6. F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Carlos’ granny lives near the museum.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7. T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The cave is in the west of the town.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8. F</w:t>
      </w:r>
    </w:p>
    <w:p w:rsidR="00585418" w:rsidRPr="00585418" w:rsidRDefault="00585418" w:rsidP="00585418">
      <w:pPr>
        <w:pStyle w:val="a3"/>
        <w:numPr>
          <w:ilvl w:val="0"/>
          <w:numId w:val="17"/>
        </w:numPr>
        <w:spacing w:after="0" w:line="360" w:lineRule="auto"/>
        <w:rPr>
          <w:rFonts w:ascii="Tunga" w:hAnsi="Tunga" w:cs="Tunga"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The cave wasn’t big.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9. F</w:t>
      </w:r>
    </w:p>
    <w:p w:rsidR="00585418" w:rsidRPr="00585418" w:rsidRDefault="00585418" w:rsidP="00585418">
      <w:pPr>
        <w:spacing w:after="0" w:line="360" w:lineRule="auto"/>
        <w:ind w:firstLine="360"/>
        <w:rPr>
          <w:rFonts w:ascii="Tunga" w:hAnsi="Tunga" w:cs="Tunga"/>
          <w:b/>
          <w:sz w:val="32"/>
          <w:szCs w:val="24"/>
          <w:lang w:val="en-US"/>
        </w:rPr>
      </w:pPr>
      <w:r w:rsidRPr="00585418">
        <w:rPr>
          <w:rFonts w:ascii="Tunga" w:hAnsi="Tunga" w:cs="Tunga"/>
          <w:sz w:val="32"/>
          <w:szCs w:val="24"/>
          <w:lang w:val="en-US"/>
        </w:rPr>
        <w:t xml:space="preserve">10. Steve saw the teeth of a dinosaur in the cave. </w:t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sz w:val="32"/>
          <w:szCs w:val="24"/>
          <w:lang w:val="en-US"/>
        </w:rPr>
        <w:tab/>
      </w:r>
      <w:r>
        <w:rPr>
          <w:rFonts w:ascii="Tunga" w:hAnsi="Tunga" w:cs="Tunga"/>
          <w:sz w:val="32"/>
          <w:szCs w:val="24"/>
          <w:lang w:val="en-US"/>
        </w:rPr>
        <w:tab/>
      </w:r>
      <w:r w:rsidRPr="00585418">
        <w:rPr>
          <w:rFonts w:ascii="Tunga" w:hAnsi="Tunga" w:cs="Tunga"/>
          <w:b/>
          <w:sz w:val="32"/>
          <w:szCs w:val="24"/>
          <w:lang w:val="en-US"/>
        </w:rPr>
        <w:t>10</w:t>
      </w:r>
      <w:proofErr w:type="gramStart"/>
      <w:r w:rsidRPr="00585418">
        <w:rPr>
          <w:rFonts w:ascii="Tunga" w:hAnsi="Tunga" w:cs="Tunga"/>
          <w:b/>
          <w:sz w:val="32"/>
          <w:szCs w:val="24"/>
          <w:lang w:val="en-US"/>
        </w:rPr>
        <w:t>.F</w:t>
      </w:r>
      <w:proofErr w:type="gramEnd"/>
    </w:p>
    <w:p w:rsidR="00585418" w:rsidRPr="00987D8F" w:rsidRDefault="00585418" w:rsidP="00987156">
      <w:pPr>
        <w:spacing w:after="0"/>
        <w:ind w:left="360"/>
        <w:rPr>
          <w:rFonts w:ascii="Tunga" w:hAnsi="Tunga" w:cs="Tunga"/>
          <w:sz w:val="28"/>
          <w:szCs w:val="24"/>
          <w:lang w:val="en-US"/>
        </w:rPr>
      </w:pPr>
    </w:p>
    <w:sectPr w:rsidR="00585418" w:rsidRPr="00987D8F" w:rsidSect="006C40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D88"/>
    <w:multiLevelType w:val="hybridMultilevel"/>
    <w:tmpl w:val="17660AE2"/>
    <w:lvl w:ilvl="0" w:tplc="60B6A6E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B0860"/>
    <w:multiLevelType w:val="hybridMultilevel"/>
    <w:tmpl w:val="9B385070"/>
    <w:lvl w:ilvl="0" w:tplc="60B6A6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F30E5"/>
    <w:multiLevelType w:val="hybridMultilevel"/>
    <w:tmpl w:val="F7865308"/>
    <w:lvl w:ilvl="0" w:tplc="60B6A6EA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0638A"/>
    <w:multiLevelType w:val="hybridMultilevel"/>
    <w:tmpl w:val="F7865308"/>
    <w:lvl w:ilvl="0" w:tplc="60B6A6EA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858B3"/>
    <w:multiLevelType w:val="hybridMultilevel"/>
    <w:tmpl w:val="C76E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B4E65"/>
    <w:multiLevelType w:val="hybridMultilevel"/>
    <w:tmpl w:val="46D603A2"/>
    <w:lvl w:ilvl="0" w:tplc="BA1EC51C">
      <w:start w:val="1"/>
      <w:numFmt w:val="decimal"/>
      <w:lvlText w:val="%1."/>
      <w:lvlJc w:val="left"/>
      <w:pPr>
        <w:ind w:left="720" w:hanging="360"/>
      </w:pPr>
      <w:rPr>
        <w:rFonts w:ascii="Tunga" w:hAnsi="Tunga" w:cs="Tunga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E56D6"/>
    <w:multiLevelType w:val="hybridMultilevel"/>
    <w:tmpl w:val="98626A90"/>
    <w:lvl w:ilvl="0" w:tplc="60B6A6EA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C0740"/>
    <w:multiLevelType w:val="hybridMultilevel"/>
    <w:tmpl w:val="97B0CB9E"/>
    <w:lvl w:ilvl="0" w:tplc="0A246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F5F1A"/>
    <w:multiLevelType w:val="hybridMultilevel"/>
    <w:tmpl w:val="A4C6BD00"/>
    <w:lvl w:ilvl="0" w:tplc="558EBF18">
      <w:start w:val="1"/>
      <w:numFmt w:val="decimal"/>
      <w:lvlText w:val="%1."/>
      <w:lvlJc w:val="left"/>
      <w:pPr>
        <w:ind w:left="1440" w:hanging="360"/>
      </w:pPr>
      <w:rPr>
        <w:rFonts w:ascii="Tunga" w:eastAsiaTheme="minorEastAsia" w:hAnsi="Tunga" w:cs="Tung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746267"/>
    <w:multiLevelType w:val="hybridMultilevel"/>
    <w:tmpl w:val="98626A90"/>
    <w:lvl w:ilvl="0" w:tplc="60B6A6EA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B43E1"/>
    <w:multiLevelType w:val="hybridMultilevel"/>
    <w:tmpl w:val="2DC8D7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5127E"/>
    <w:multiLevelType w:val="hybridMultilevel"/>
    <w:tmpl w:val="98626A90"/>
    <w:lvl w:ilvl="0" w:tplc="60B6A6EA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64F1B"/>
    <w:multiLevelType w:val="hybridMultilevel"/>
    <w:tmpl w:val="46D603A2"/>
    <w:lvl w:ilvl="0" w:tplc="BA1EC51C">
      <w:start w:val="1"/>
      <w:numFmt w:val="decimal"/>
      <w:lvlText w:val="%1."/>
      <w:lvlJc w:val="left"/>
      <w:pPr>
        <w:ind w:left="720" w:hanging="360"/>
      </w:pPr>
      <w:rPr>
        <w:rFonts w:ascii="Tunga" w:hAnsi="Tunga" w:cs="Tunga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B483C"/>
    <w:multiLevelType w:val="hybridMultilevel"/>
    <w:tmpl w:val="C76E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71B96"/>
    <w:multiLevelType w:val="hybridMultilevel"/>
    <w:tmpl w:val="C76E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F2510"/>
    <w:multiLevelType w:val="hybridMultilevel"/>
    <w:tmpl w:val="17660AE2"/>
    <w:lvl w:ilvl="0" w:tplc="60B6A6E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14AA1"/>
    <w:multiLevelType w:val="hybridMultilevel"/>
    <w:tmpl w:val="C76E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B17E2"/>
    <w:multiLevelType w:val="hybridMultilevel"/>
    <w:tmpl w:val="9B385070"/>
    <w:lvl w:ilvl="0" w:tplc="60B6A6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40B5"/>
    <w:rsid w:val="00585418"/>
    <w:rsid w:val="00645485"/>
    <w:rsid w:val="006C40B5"/>
    <w:rsid w:val="00987156"/>
    <w:rsid w:val="00987D8F"/>
    <w:rsid w:val="00B7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2011-05-16T13:11:00Z</cp:lastPrinted>
  <dcterms:created xsi:type="dcterms:W3CDTF">2011-05-16T12:36:00Z</dcterms:created>
  <dcterms:modified xsi:type="dcterms:W3CDTF">2011-05-16T13:11:00Z</dcterms:modified>
</cp:coreProperties>
</file>